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bookmarkStart w:id="0" w:name="_GoBack"/>
            <w:bookmarkEnd w:id="0"/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F07017">
            <w:pPr>
              <w:pStyle w:val="Ttulo2"/>
            </w:pPr>
            <w:r>
              <w:t xml:space="preserve">REQUERIMENTO 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565537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 w:rsidR="00565537"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2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3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4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9"/>
            <w:r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5"/>
            <w:r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Aposentado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47E4D">
              <w:rPr>
                <w:rFonts w:ascii="Tahoma" w:hAnsi="Tahoma"/>
              </w:rPr>
            </w:r>
            <w:r w:rsidR="00747E4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F0701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A104F5">
              <w:rPr>
                <w:rFonts w:ascii="Tahoma" w:hAnsi="Tahoma"/>
              </w:rPr>
              <w:t xml:space="preserve">     Requeiro a Vossa Senhoria</w:t>
            </w:r>
            <w:r w:rsidR="00723F75">
              <w:rPr>
                <w:rFonts w:ascii="Tahoma" w:hAnsi="Tahoma"/>
              </w:rPr>
              <w:t>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5069C" w:rsidRPr="0015069C" w:rsidRDefault="00723F75" w:rsidP="00723F75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069C">
              <w:rPr>
                <w:rFonts w:ascii="Tahoma" w:hAnsi="Tahoma"/>
              </w:rPr>
              <w:t xml:space="preserve">         </w:t>
            </w:r>
          </w:p>
        </w:tc>
      </w:tr>
      <w:tr w:rsidR="00014CD1" w:rsidTr="00E307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014CD1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JUSTIFICATIVA:</w:t>
            </w:r>
          </w:p>
          <w:p w:rsidR="00014CD1" w:rsidRPr="0015069C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Assinatura do(a)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r w:rsidRPr="006F56F2">
              <w:rPr>
                <w:rFonts w:ascii="Tahoma" w:hAnsi="Tahoma"/>
                <w:b/>
                <w:i/>
              </w:rPr>
              <w:t>e-mail</w:t>
            </w:r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sectPr w:rsidR="00BB7F67" w:rsidSect="00A524EF">
      <w:footerReference w:type="default" r:id="rId10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5F" w:rsidRDefault="00E72D5F" w:rsidP="00E72D5F">
      <w:r>
        <w:separator/>
      </w:r>
    </w:p>
  </w:endnote>
  <w:endnote w:type="continuationSeparator" w:id="0">
    <w:p w:rsidR="00E72D5F" w:rsidRDefault="00E72D5F" w:rsidP="00E7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5F" w:rsidRPr="00E72D5F" w:rsidRDefault="00747E4D" w:rsidP="00E72D5F">
    <w:pPr>
      <w:pStyle w:val="Rodap"/>
      <w:jc w:val="right"/>
      <w:rPr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997124">
      <w:rPr>
        <w:noProof/>
        <w:sz w:val="18"/>
        <w:szCs w:val="18"/>
      </w:rPr>
      <w:t>G:\Formulários DIPPP\Formulario requer. diversos.docx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5F" w:rsidRDefault="00E72D5F" w:rsidP="00E72D5F">
      <w:r>
        <w:separator/>
      </w:r>
    </w:p>
  </w:footnote>
  <w:footnote w:type="continuationSeparator" w:id="0">
    <w:p w:rsidR="00E72D5F" w:rsidRDefault="00E72D5F" w:rsidP="00E7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2"/>
    <w:rsid w:val="00014CD1"/>
    <w:rsid w:val="000B24F6"/>
    <w:rsid w:val="000B5C74"/>
    <w:rsid w:val="00135030"/>
    <w:rsid w:val="0015069C"/>
    <w:rsid w:val="001641AD"/>
    <w:rsid w:val="001837A1"/>
    <w:rsid w:val="0019530F"/>
    <w:rsid w:val="001B4235"/>
    <w:rsid w:val="00260B8D"/>
    <w:rsid w:val="002B3920"/>
    <w:rsid w:val="002E105F"/>
    <w:rsid w:val="002E1C52"/>
    <w:rsid w:val="0037731F"/>
    <w:rsid w:val="003D1E22"/>
    <w:rsid w:val="00422C5C"/>
    <w:rsid w:val="004E729E"/>
    <w:rsid w:val="004F4375"/>
    <w:rsid w:val="0052015D"/>
    <w:rsid w:val="00565537"/>
    <w:rsid w:val="00654F9D"/>
    <w:rsid w:val="006F56F2"/>
    <w:rsid w:val="00723F75"/>
    <w:rsid w:val="00747E4D"/>
    <w:rsid w:val="00781EE7"/>
    <w:rsid w:val="008E29E5"/>
    <w:rsid w:val="009557C5"/>
    <w:rsid w:val="009571F9"/>
    <w:rsid w:val="0099399F"/>
    <w:rsid w:val="00997124"/>
    <w:rsid w:val="009F0572"/>
    <w:rsid w:val="00A104F5"/>
    <w:rsid w:val="00A205B7"/>
    <w:rsid w:val="00A524EF"/>
    <w:rsid w:val="00B1352C"/>
    <w:rsid w:val="00B325BB"/>
    <w:rsid w:val="00B35C85"/>
    <w:rsid w:val="00B77B3C"/>
    <w:rsid w:val="00BB5BBB"/>
    <w:rsid w:val="00BB7F67"/>
    <w:rsid w:val="00C61BDB"/>
    <w:rsid w:val="00C6487B"/>
    <w:rsid w:val="00CA6B1C"/>
    <w:rsid w:val="00E72D5F"/>
    <w:rsid w:val="00E816F4"/>
    <w:rsid w:val="00F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37"/>
  </w:style>
  <w:style w:type="paragraph" w:styleId="Ttulo1">
    <w:name w:val="heading 1"/>
    <w:basedOn w:val="Normal"/>
    <w:next w:val="Normal"/>
    <w:qFormat/>
    <w:rsid w:val="0056553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565537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72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2D5F"/>
  </w:style>
  <w:style w:type="paragraph" w:styleId="Rodap">
    <w:name w:val="footer"/>
    <w:basedOn w:val="Normal"/>
    <w:link w:val="RodapChar"/>
    <w:rsid w:val="00E72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37"/>
  </w:style>
  <w:style w:type="paragraph" w:styleId="Ttulo1">
    <w:name w:val="heading 1"/>
    <w:basedOn w:val="Normal"/>
    <w:next w:val="Normal"/>
    <w:qFormat/>
    <w:rsid w:val="0056553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565537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72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2D5F"/>
  </w:style>
  <w:style w:type="paragraph" w:styleId="Rodap">
    <w:name w:val="footer"/>
    <w:basedOn w:val="Normal"/>
    <w:link w:val="RodapChar"/>
    <w:rsid w:val="00E72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7EB1-F01E-481B-90DE-47CA511E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2130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dos Deputados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P_112487</dc:creator>
  <cp:lastModifiedBy>c047713</cp:lastModifiedBy>
  <cp:revision>2</cp:revision>
  <cp:lastPrinted>2010-12-10T16:51:00Z</cp:lastPrinted>
  <dcterms:created xsi:type="dcterms:W3CDTF">2018-10-09T17:06:00Z</dcterms:created>
  <dcterms:modified xsi:type="dcterms:W3CDTF">2018-10-09T17:06:00Z</dcterms:modified>
</cp:coreProperties>
</file>